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C6" w:rsidRDefault="00705EC6" w:rsidP="00705EC6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11</w:t>
      </w:r>
    </w:p>
    <w:p w:rsidR="007919C9" w:rsidRDefault="007919C9" w:rsidP="007919C9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к</w:t>
      </w:r>
      <w:proofErr w:type="gramEnd"/>
      <w:r>
        <w:rPr>
          <w:sz w:val="22"/>
        </w:rPr>
        <w:t xml:space="preserve"> Учетной политике Муниципального </w:t>
      </w:r>
    </w:p>
    <w:p w:rsidR="007919C9" w:rsidRDefault="007919C9" w:rsidP="007919C9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бюджетного</w:t>
      </w:r>
      <w:proofErr w:type="gramEnd"/>
      <w:r>
        <w:rPr>
          <w:sz w:val="22"/>
        </w:rPr>
        <w:t xml:space="preserve"> учреждения «Комплексный центр </w:t>
      </w:r>
    </w:p>
    <w:p w:rsidR="007919C9" w:rsidRDefault="007919C9" w:rsidP="007919C9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социального</w:t>
      </w:r>
      <w:proofErr w:type="gramEnd"/>
      <w:r>
        <w:rPr>
          <w:sz w:val="22"/>
        </w:rPr>
        <w:t xml:space="preserve"> обслуживания населения» </w:t>
      </w:r>
    </w:p>
    <w:p w:rsidR="007919C9" w:rsidRDefault="007919C9" w:rsidP="007919C9">
      <w:pPr>
        <w:pStyle w:val="a4"/>
        <w:jc w:val="right"/>
        <w:rPr>
          <w:sz w:val="22"/>
        </w:rPr>
      </w:pPr>
      <w:proofErr w:type="gramStart"/>
      <w:r>
        <w:rPr>
          <w:sz w:val="22"/>
        </w:rPr>
        <w:t>города</w:t>
      </w:r>
      <w:proofErr w:type="gramEnd"/>
      <w:r>
        <w:rPr>
          <w:sz w:val="22"/>
        </w:rPr>
        <w:t xml:space="preserve"> Троицка на 2021 год</w:t>
      </w:r>
    </w:p>
    <w:p w:rsidR="007919C9" w:rsidRDefault="007919C9" w:rsidP="00791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7" w:line="24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05EC6" w:rsidRDefault="00705EC6" w:rsidP="00705E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7" w:line="240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05EC6" w:rsidRDefault="00705EC6" w:rsidP="00705EC6">
      <w:pPr>
        <w:pStyle w:val="a3"/>
        <w:rPr>
          <w:rFonts w:ascii="Times New Roman" w:hAnsi="Times New Roman"/>
        </w:rPr>
      </w:pPr>
    </w:p>
    <w:p w:rsidR="00705EC6" w:rsidRDefault="00705EC6" w:rsidP="00705EC6">
      <w:pPr>
        <w:pStyle w:val="a3"/>
        <w:rPr>
          <w:rFonts w:ascii="Times New Roman" w:hAnsi="Times New Roman"/>
        </w:rPr>
      </w:pPr>
    </w:p>
    <w:p w:rsidR="00705EC6" w:rsidRPr="00C71165" w:rsidRDefault="00705EC6" w:rsidP="00705EC6">
      <w:pPr>
        <w:pStyle w:val="a4"/>
        <w:jc w:val="center"/>
        <w:rPr>
          <w:b/>
          <w:sz w:val="28"/>
        </w:rPr>
      </w:pPr>
      <w:r w:rsidRPr="00C71165">
        <w:rPr>
          <w:b/>
          <w:sz w:val="28"/>
        </w:rPr>
        <w:t>Перечень лиц, имеющих право получать бланки строгой отчетности</w:t>
      </w:r>
    </w:p>
    <w:p w:rsidR="00705EC6" w:rsidRDefault="00705EC6" w:rsidP="00705E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05EC6" w:rsidRPr="00C71165" w:rsidRDefault="00705EC6" w:rsidP="00705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4"/>
        </w:rPr>
      </w:pPr>
      <w:r w:rsidRPr="00C71165">
        <w:rPr>
          <w:rFonts w:ascii="Times New Roman" w:hAnsi="Times New Roman"/>
          <w:sz w:val="28"/>
          <w:szCs w:val="24"/>
        </w:rPr>
        <w:t>Ответственными за получение, учет, хранение, выдачу бланков строгой отчетности являются:</w:t>
      </w:r>
    </w:p>
    <w:p w:rsidR="00705EC6" w:rsidRPr="00C71165" w:rsidRDefault="00705EC6" w:rsidP="00705EC6">
      <w:pPr>
        <w:pStyle w:val="a4"/>
        <w:rPr>
          <w:sz w:val="28"/>
        </w:rPr>
      </w:pPr>
      <w:r w:rsidRPr="00C71165">
        <w:rPr>
          <w:sz w:val="28"/>
        </w:rPr>
        <w:t>- по бланкам трудовых книжек и вкладышей к трудовым книжкам – специалист по кадрам;</w:t>
      </w:r>
    </w:p>
    <w:p w:rsidR="00705EC6" w:rsidRPr="00C71165" w:rsidRDefault="00705EC6" w:rsidP="00705EC6">
      <w:pPr>
        <w:pStyle w:val="a4"/>
        <w:rPr>
          <w:sz w:val="28"/>
        </w:rPr>
      </w:pPr>
      <w:r w:rsidRPr="00C71165">
        <w:rPr>
          <w:sz w:val="28"/>
        </w:rPr>
        <w:t>- по бланкам путевых листов - бухгалтер;</w:t>
      </w:r>
    </w:p>
    <w:p w:rsidR="00705EC6" w:rsidRPr="00C71165" w:rsidRDefault="007919C9" w:rsidP="00705EC6">
      <w:pPr>
        <w:pStyle w:val="a4"/>
        <w:rPr>
          <w:sz w:val="28"/>
        </w:rPr>
      </w:pPr>
      <w:r>
        <w:rPr>
          <w:sz w:val="28"/>
        </w:rPr>
        <w:t>-</w:t>
      </w:r>
      <w:bookmarkStart w:id="0" w:name="_GoBack"/>
      <w:bookmarkEnd w:id="0"/>
      <w:r w:rsidR="00705EC6" w:rsidRPr="00C71165">
        <w:rPr>
          <w:sz w:val="28"/>
        </w:rPr>
        <w:t xml:space="preserve"> по бланкам доверенностей - бухгалтер;</w:t>
      </w:r>
    </w:p>
    <w:p w:rsidR="00705EC6" w:rsidRPr="00C71165" w:rsidRDefault="00705EC6" w:rsidP="00705EC6">
      <w:pPr>
        <w:pStyle w:val="a4"/>
        <w:rPr>
          <w:sz w:val="28"/>
        </w:rPr>
      </w:pPr>
      <w:r w:rsidRPr="00C71165">
        <w:rPr>
          <w:sz w:val="28"/>
        </w:rPr>
        <w:t>- по иным бланкам строгой отчетности - в соответствии с распоряжением руководителя.</w:t>
      </w:r>
    </w:p>
    <w:p w:rsidR="00705EC6" w:rsidRPr="00C71165" w:rsidRDefault="00705EC6" w:rsidP="00705E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705EC6" w:rsidRDefault="00705EC6" w:rsidP="00705EC6">
      <w:pPr>
        <w:pStyle w:val="a3"/>
        <w:rPr>
          <w:rFonts w:ascii="Times New Roman" w:hAnsi="Times New Roman"/>
        </w:rPr>
      </w:pPr>
    </w:p>
    <w:p w:rsidR="00705EC6" w:rsidRDefault="00705EC6" w:rsidP="00705EC6">
      <w:pPr>
        <w:pStyle w:val="a3"/>
        <w:rPr>
          <w:rFonts w:ascii="Times New Roman" w:hAnsi="Times New Roman"/>
        </w:rPr>
      </w:pPr>
    </w:p>
    <w:p w:rsidR="00705EC6" w:rsidRDefault="00705EC6" w:rsidP="00705EC6">
      <w:pPr>
        <w:pStyle w:val="a3"/>
        <w:rPr>
          <w:rFonts w:ascii="Times New Roman" w:hAnsi="Times New Roman"/>
        </w:rPr>
      </w:pPr>
    </w:p>
    <w:p w:rsidR="00705EC6" w:rsidRDefault="00705EC6" w:rsidP="00705EC6">
      <w:pPr>
        <w:pStyle w:val="a3"/>
        <w:rPr>
          <w:rFonts w:ascii="Times New Roman" w:hAnsi="Times New Roman"/>
        </w:rPr>
      </w:pPr>
    </w:p>
    <w:p w:rsidR="00705EC6" w:rsidRDefault="00705EC6" w:rsidP="00705EC6">
      <w:pPr>
        <w:pStyle w:val="a3"/>
        <w:rPr>
          <w:rFonts w:ascii="Times New Roman" w:hAnsi="Times New Roman"/>
        </w:rPr>
      </w:pPr>
    </w:p>
    <w:p w:rsidR="00705EC6" w:rsidRDefault="00705EC6" w:rsidP="00705EC6">
      <w:pPr>
        <w:pStyle w:val="a3"/>
        <w:rPr>
          <w:rFonts w:ascii="Times New Roman" w:hAnsi="Times New Roman"/>
        </w:rPr>
      </w:pPr>
    </w:p>
    <w:p w:rsidR="00705EC6" w:rsidRDefault="00705EC6" w:rsidP="00705EC6">
      <w:pPr>
        <w:pStyle w:val="a3"/>
        <w:rPr>
          <w:rFonts w:ascii="Times New Roman" w:hAnsi="Times New Roman"/>
        </w:rPr>
      </w:pPr>
    </w:p>
    <w:p w:rsidR="00E620E4" w:rsidRDefault="00E620E4"/>
    <w:sectPr w:rsidR="00E6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5"/>
    <w:rsid w:val="00705EC6"/>
    <w:rsid w:val="007919C9"/>
    <w:rsid w:val="00C71165"/>
    <w:rsid w:val="00DD3800"/>
    <w:rsid w:val="00E620E4"/>
    <w:rsid w:val="00F8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7D880-5C0A-4DF0-9BE9-8B8A51F0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C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EC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05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9</cp:revision>
  <cp:lastPrinted>2021-02-16T11:07:00Z</cp:lastPrinted>
  <dcterms:created xsi:type="dcterms:W3CDTF">2019-07-25T09:10:00Z</dcterms:created>
  <dcterms:modified xsi:type="dcterms:W3CDTF">2021-02-16T11:08:00Z</dcterms:modified>
</cp:coreProperties>
</file>